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B0E95DF" w14:textId="27E2918C" w:rsidR="009F46F4" w:rsidRDefault="009F46F4" w:rsidP="009F46F4">
      <w:pPr>
        <w:rPr>
          <w:lang w:val="en-US"/>
        </w:rPr>
      </w:pPr>
      <w:r>
        <w:rPr>
          <w:lang w:val="en-US"/>
        </w:rPr>
        <w:t>Grouping Territories</w:t>
      </w:r>
    </w:p>
    <w:p w14:paraId="41C94983" w14:textId="77777777" w:rsidR="009F46F4" w:rsidRDefault="009F46F4" w:rsidP="009F46F4">
      <w:r w:rsidRPr="00880A13">
        <w:rPr>
          <w:noProof/>
        </w:rPr>
        <w:drawing>
          <wp:inline distT="0" distB="0" distL="0" distR="0" wp14:anchorId="46B0DCBD" wp14:editId="0A112744">
            <wp:extent cx="5731510" cy="2973070"/>
            <wp:effectExtent l="0" t="0" r="2540" b="0"/>
            <wp:docPr id="9395443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544365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5FE08" w14:textId="77777777" w:rsidR="009F46F4" w:rsidRDefault="009F46F4" w:rsidP="009F46F4"/>
    <w:p w14:paraId="00BF51C7" w14:textId="77777777" w:rsidR="009F46F4" w:rsidRDefault="009F46F4" w:rsidP="009F46F4">
      <w:r w:rsidRPr="009F46F4">
        <w:rPr>
          <w:noProof/>
        </w:rPr>
        <w:drawing>
          <wp:inline distT="0" distB="0" distL="0" distR="0" wp14:anchorId="4F1C0A28" wp14:editId="01BE920D">
            <wp:extent cx="5731510" cy="2853690"/>
            <wp:effectExtent l="0" t="0" r="2540" b="3810"/>
            <wp:docPr id="9627194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719467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7D37D" w14:textId="77777777" w:rsidR="009F46F4" w:rsidRDefault="009F46F4" w:rsidP="009F46F4">
      <w:pPr>
        <w:rPr>
          <w:lang w:val="en-US"/>
        </w:rPr>
      </w:pPr>
    </w:p>
    <w:p w14:paraId="58197566" w14:textId="77777777" w:rsidR="0072483A" w:rsidRPr="0072483A" w:rsidRDefault="0072483A" w:rsidP="0072483A">
      <w:pPr>
        <w:rPr>
          <w:b/>
          <w:bCs/>
        </w:rPr>
      </w:pPr>
      <w:r w:rsidRPr="0072483A">
        <w:rPr>
          <w:b/>
          <w:bCs/>
        </w:rPr>
        <w:t>Building a Choropleth Map and Custom Territories in Tableau</w:t>
      </w:r>
    </w:p>
    <w:p w14:paraId="666F92BD" w14:textId="77777777" w:rsidR="0072483A" w:rsidRDefault="0072483A" w:rsidP="009F46F4">
      <w:pPr>
        <w:rPr>
          <w:lang w:val="en-US"/>
        </w:rPr>
      </w:pPr>
    </w:p>
    <w:p w14:paraId="27BC7758" w14:textId="77777777" w:rsidR="0039493B" w:rsidRDefault="0039493B" w:rsidP="009F46F4">
      <w:pPr>
        <w:rPr>
          <w:lang w:val="en-US"/>
        </w:rPr>
      </w:pPr>
    </w:p>
    <w:p w14:paraId="6B8A4765" w14:textId="77777777" w:rsidR="0039493B" w:rsidRDefault="0039493B" w:rsidP="009F46F4">
      <w:pPr>
        <w:rPr>
          <w:lang w:val="en-US"/>
        </w:rPr>
      </w:pPr>
    </w:p>
    <w:p w14:paraId="1C31ACD3" w14:textId="77777777" w:rsidR="0039493B" w:rsidRDefault="0039493B" w:rsidP="009F46F4">
      <w:pPr>
        <w:rPr>
          <w:lang w:val="en-US"/>
        </w:rPr>
      </w:pPr>
    </w:p>
    <w:p w14:paraId="35C8C652" w14:textId="7448D0E8" w:rsidR="0039493B" w:rsidRDefault="0039493B" w:rsidP="009F46F4">
      <w:pPr>
        <w:rPr>
          <w:lang w:val="en-US"/>
        </w:rPr>
      </w:pPr>
      <w:r w:rsidRPr="0039493B">
        <w:rPr>
          <w:noProof/>
          <w:lang w:val="en-US"/>
        </w:rPr>
        <w:lastRenderedPageBreak/>
        <w:drawing>
          <wp:inline distT="0" distB="0" distL="0" distR="0" wp14:anchorId="288352D6" wp14:editId="071B533C">
            <wp:extent cx="5731510" cy="2994025"/>
            <wp:effectExtent l="0" t="0" r="2540" b="0"/>
            <wp:docPr id="16712818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28182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24A60" w14:textId="15ECF43D" w:rsidR="0072483A" w:rsidRDefault="0072483A" w:rsidP="009F46F4">
      <w:pPr>
        <w:rPr>
          <w:lang w:val="en-US"/>
        </w:rPr>
      </w:pPr>
      <w:r>
        <w:rPr>
          <w:lang w:val="en-US"/>
        </w:rPr>
        <w:t>Adding SALES to it</w:t>
      </w:r>
    </w:p>
    <w:p w14:paraId="4A9ACEDC" w14:textId="24245ECB" w:rsidR="0072483A" w:rsidRDefault="008E0B71" w:rsidP="009F46F4">
      <w:pPr>
        <w:rPr>
          <w:lang w:val="en-US"/>
        </w:rPr>
      </w:pPr>
      <w:r w:rsidRPr="008E0B71">
        <w:rPr>
          <w:noProof/>
          <w:lang w:val="en-US"/>
        </w:rPr>
        <w:drawing>
          <wp:inline distT="0" distB="0" distL="0" distR="0" wp14:anchorId="2255625F" wp14:editId="4E449161">
            <wp:extent cx="5731510" cy="3133725"/>
            <wp:effectExtent l="0" t="0" r="2540" b="9525"/>
            <wp:docPr id="11253312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33127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D352B" w14:textId="66AD8F55" w:rsidR="008E0B71" w:rsidRDefault="008E0B71" w:rsidP="009F46F4">
      <w:pPr>
        <w:rPr>
          <w:lang w:val="en-US"/>
        </w:rPr>
      </w:pPr>
      <w:r>
        <w:rPr>
          <w:lang w:val="en-US"/>
        </w:rPr>
        <w:t>Adding</w:t>
      </w:r>
      <w:r w:rsidR="00684782">
        <w:rPr>
          <w:lang w:val="en-US"/>
        </w:rPr>
        <w:t xml:space="preserve"> </w:t>
      </w:r>
      <w:r w:rsidR="0099142C">
        <w:rPr>
          <w:lang w:val="en-US"/>
        </w:rPr>
        <w:t>PROFIT</w:t>
      </w:r>
    </w:p>
    <w:p w14:paraId="61F84B30" w14:textId="54D79530" w:rsidR="008E0B71" w:rsidRDefault="00B74A0B" w:rsidP="009F46F4">
      <w:pPr>
        <w:rPr>
          <w:lang w:val="en-US"/>
        </w:rPr>
      </w:pPr>
      <w:r w:rsidRPr="00B74A0B">
        <w:rPr>
          <w:noProof/>
          <w:lang w:val="en-US"/>
        </w:rPr>
        <w:lastRenderedPageBreak/>
        <w:drawing>
          <wp:inline distT="0" distB="0" distL="0" distR="0" wp14:anchorId="6D833843" wp14:editId="7A1493A2">
            <wp:extent cx="5731510" cy="2854960"/>
            <wp:effectExtent l="0" t="0" r="2540" b="2540"/>
            <wp:docPr id="7073010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30103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14197" w14:textId="77777777" w:rsidR="0099142C" w:rsidRDefault="0099142C" w:rsidP="0099142C">
      <w:pPr>
        <w:rPr>
          <w:lang w:val="en-US"/>
        </w:rPr>
      </w:pPr>
      <w:r>
        <w:rPr>
          <w:lang w:val="en-US"/>
        </w:rPr>
        <w:t>Adding custom REGION</w:t>
      </w:r>
    </w:p>
    <w:p w14:paraId="35F416F3" w14:textId="252767C4" w:rsidR="0099142C" w:rsidRDefault="007E211E" w:rsidP="009F46F4">
      <w:pPr>
        <w:rPr>
          <w:lang w:val="en-US"/>
        </w:rPr>
      </w:pPr>
      <w:r w:rsidRPr="007E211E">
        <w:rPr>
          <w:noProof/>
          <w:lang w:val="en-US"/>
        </w:rPr>
        <w:drawing>
          <wp:inline distT="0" distB="0" distL="0" distR="0" wp14:anchorId="73C491C2" wp14:editId="427AC26C">
            <wp:extent cx="5731510" cy="3189605"/>
            <wp:effectExtent l="0" t="0" r="2540" b="0"/>
            <wp:docPr id="9709160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91601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CBBE2" w14:textId="653E28BB" w:rsidR="007E211E" w:rsidRDefault="00D15025" w:rsidP="009F46F4">
      <w:pPr>
        <w:rPr>
          <w:lang w:val="en-US"/>
        </w:rPr>
      </w:pPr>
      <w:r>
        <w:rPr>
          <w:lang w:val="en-US"/>
        </w:rPr>
        <w:t>Group by STATE</w:t>
      </w:r>
      <w:r w:rsidR="00195BD7">
        <w:rPr>
          <w:lang w:val="en-US"/>
        </w:rPr>
        <w:t xml:space="preserve"> (Individualy)</w:t>
      </w:r>
    </w:p>
    <w:p w14:paraId="7966538C" w14:textId="3FE293F7" w:rsidR="00D15025" w:rsidRDefault="00D15025" w:rsidP="009F46F4">
      <w:pPr>
        <w:rPr>
          <w:lang w:val="en-US"/>
        </w:rPr>
      </w:pPr>
      <w:r w:rsidRPr="00D15025">
        <w:rPr>
          <w:noProof/>
          <w:lang w:val="en-US"/>
        </w:rPr>
        <w:lastRenderedPageBreak/>
        <w:drawing>
          <wp:inline distT="0" distB="0" distL="0" distR="0" wp14:anchorId="725351FB" wp14:editId="6021CDD8">
            <wp:extent cx="5425440" cy="2674851"/>
            <wp:effectExtent l="0" t="0" r="3810" b="0"/>
            <wp:docPr id="18459687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596877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28410" cy="267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DF941" w14:textId="20074DEE" w:rsidR="00CB3009" w:rsidRDefault="00CB3009" w:rsidP="009F46F4">
      <w:pPr>
        <w:rPr>
          <w:lang w:val="en-US"/>
        </w:rPr>
      </w:pPr>
      <w:r w:rsidRPr="00CB3009">
        <w:rPr>
          <w:noProof/>
          <w:lang w:val="en-US"/>
        </w:rPr>
        <w:drawing>
          <wp:inline distT="0" distB="0" distL="0" distR="0" wp14:anchorId="53457116" wp14:editId="07E48F8D">
            <wp:extent cx="5387340" cy="2986136"/>
            <wp:effectExtent l="0" t="0" r="3810" b="5080"/>
            <wp:docPr id="1449841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8419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94476" cy="2990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31D41" w14:textId="69DE9083" w:rsidR="00CB3009" w:rsidRDefault="00E876F2" w:rsidP="009F46F4">
      <w:pPr>
        <w:rPr>
          <w:lang w:val="en-US"/>
        </w:rPr>
      </w:pPr>
      <w:r w:rsidRPr="00E876F2">
        <w:rPr>
          <w:noProof/>
          <w:lang w:val="en-US"/>
        </w:rPr>
        <w:drawing>
          <wp:inline distT="0" distB="0" distL="0" distR="0" wp14:anchorId="1A5AF2B2" wp14:editId="7D036987">
            <wp:extent cx="5485928" cy="2766060"/>
            <wp:effectExtent l="0" t="0" r="635" b="0"/>
            <wp:docPr id="14004795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47959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9518" cy="276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6F7CA" w14:textId="16630D79" w:rsidR="003159C8" w:rsidRDefault="00E028A3" w:rsidP="009F46F4">
      <w:pPr>
        <w:rPr>
          <w:lang w:val="en-US"/>
        </w:rPr>
      </w:pPr>
      <w:r>
        <w:rPr>
          <w:lang w:val="en-US"/>
        </w:rPr>
        <w:lastRenderedPageBreak/>
        <w:t>All Grouping together as per Profit</w:t>
      </w:r>
    </w:p>
    <w:p w14:paraId="732A0904" w14:textId="32D34EA7" w:rsidR="00E028A3" w:rsidRDefault="00E028A3" w:rsidP="009F46F4">
      <w:pPr>
        <w:rPr>
          <w:lang w:val="en-US"/>
        </w:rPr>
      </w:pPr>
      <w:r w:rsidRPr="00E028A3">
        <w:rPr>
          <w:noProof/>
          <w:lang w:val="en-US"/>
        </w:rPr>
        <w:drawing>
          <wp:inline distT="0" distB="0" distL="0" distR="0" wp14:anchorId="6F7D2891" wp14:editId="7C5E46D4">
            <wp:extent cx="5731510" cy="3120390"/>
            <wp:effectExtent l="0" t="0" r="2540" b="3810"/>
            <wp:docPr id="8168579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85790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C514C" w14:textId="5614D3E6" w:rsidR="00DE53A9" w:rsidRPr="00DE53A9" w:rsidRDefault="00DE53A9" w:rsidP="00DE53A9">
      <w:pPr>
        <w:jc w:val="center"/>
        <w:rPr>
          <w:b/>
          <w:bCs/>
          <w:u w:val="single"/>
          <w:lang w:val="en-US"/>
        </w:rPr>
      </w:pPr>
      <w:r w:rsidRPr="00DE53A9">
        <w:rPr>
          <w:b/>
          <w:bCs/>
          <w:u w:val="single"/>
          <w:lang w:val="en-US"/>
        </w:rPr>
        <w:t>DENSITY MAPS</w:t>
      </w:r>
    </w:p>
    <w:p w14:paraId="013FC324" w14:textId="1C087807" w:rsidR="00E876F2" w:rsidRDefault="00A55FC3" w:rsidP="009F46F4">
      <w:pPr>
        <w:rPr>
          <w:lang w:val="en-US"/>
        </w:rPr>
      </w:pPr>
      <w:r>
        <w:rPr>
          <w:lang w:val="en-US"/>
        </w:rPr>
        <w:t>Taxi Pick up data</w:t>
      </w:r>
    </w:p>
    <w:p w14:paraId="45F29C2B" w14:textId="72C4CFCC" w:rsidR="00A55FC3" w:rsidRDefault="009A70F7" w:rsidP="009F46F4">
      <w:pPr>
        <w:rPr>
          <w:lang w:val="en-US"/>
        </w:rPr>
      </w:pPr>
      <w:r w:rsidRPr="009A70F7">
        <w:rPr>
          <w:noProof/>
          <w:lang w:val="en-US"/>
        </w:rPr>
        <w:drawing>
          <wp:inline distT="0" distB="0" distL="0" distR="0" wp14:anchorId="0364B7D4" wp14:editId="0DA72C48">
            <wp:extent cx="5731510" cy="3018790"/>
            <wp:effectExtent l="0" t="0" r="2540" b="0"/>
            <wp:docPr id="875239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2394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736F6" w14:textId="65EFA8EC" w:rsidR="009A70F7" w:rsidRDefault="004967D3" w:rsidP="009F46F4">
      <w:r w:rsidRPr="004967D3">
        <w:t>From the resulting map, it's impossible to identify any interesting trends for pickups, as there are so many overlapping marks.</w:t>
      </w:r>
    </w:p>
    <w:p w14:paraId="3ACEE0FE" w14:textId="30DF6211" w:rsidR="004967D3" w:rsidRDefault="00443A91" w:rsidP="009F46F4">
      <w:r>
        <w:t>Now choosing DENSITY from cards</w:t>
      </w:r>
    </w:p>
    <w:p w14:paraId="201D3B6C" w14:textId="7C54D566" w:rsidR="00443A91" w:rsidRDefault="00BA71D7" w:rsidP="009F46F4">
      <w:pPr>
        <w:rPr>
          <w:lang w:val="en-US"/>
        </w:rPr>
      </w:pPr>
      <w:r w:rsidRPr="00BA71D7">
        <w:rPr>
          <w:noProof/>
          <w:lang w:val="en-US"/>
        </w:rPr>
        <w:lastRenderedPageBreak/>
        <w:drawing>
          <wp:inline distT="0" distB="0" distL="0" distR="0" wp14:anchorId="5D8B94AD" wp14:editId="17229E6C">
            <wp:extent cx="5731510" cy="3060065"/>
            <wp:effectExtent l="0" t="0" r="2540" b="6985"/>
            <wp:docPr id="12671531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715313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2BB3B" w14:textId="77777777" w:rsidR="0001350D" w:rsidRDefault="0001350D" w:rsidP="009F46F4">
      <w:pPr>
        <w:rPr>
          <w:lang w:val="en-US"/>
        </w:rPr>
      </w:pPr>
    </w:p>
    <w:p w14:paraId="4DAF5398" w14:textId="119D5000" w:rsidR="00D15025" w:rsidRDefault="00FB690D" w:rsidP="009F46F4">
      <w:pPr>
        <w:rPr>
          <w:lang w:val="en-US"/>
        </w:rPr>
      </w:pPr>
      <w:r>
        <w:rPr>
          <w:lang w:val="en-US"/>
        </w:rPr>
        <w:t>Super store data</w:t>
      </w:r>
    </w:p>
    <w:p w14:paraId="1B9A35E2" w14:textId="2708A1D5" w:rsidR="00FB690D" w:rsidRDefault="00FB690D" w:rsidP="009F46F4">
      <w:pPr>
        <w:rPr>
          <w:lang w:val="en-US"/>
        </w:rPr>
      </w:pPr>
      <w:r w:rsidRPr="00FB690D">
        <w:rPr>
          <w:noProof/>
          <w:lang w:val="en-US"/>
        </w:rPr>
        <w:drawing>
          <wp:inline distT="0" distB="0" distL="0" distR="0" wp14:anchorId="11353542" wp14:editId="7FC45BD9">
            <wp:extent cx="5941215" cy="3040380"/>
            <wp:effectExtent l="0" t="0" r="2540" b="7620"/>
            <wp:docPr id="4376273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62738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4354" cy="3041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1859F" w14:textId="77777777" w:rsidR="00A5586F" w:rsidRDefault="00A5586F" w:rsidP="009F46F4">
      <w:pPr>
        <w:rPr>
          <w:lang w:val="en-US"/>
        </w:rPr>
      </w:pPr>
    </w:p>
    <w:p w14:paraId="652BB4A0" w14:textId="77777777" w:rsidR="0001350D" w:rsidRDefault="0001350D" w:rsidP="00A5586F">
      <w:pPr>
        <w:jc w:val="center"/>
        <w:rPr>
          <w:b/>
          <w:bCs/>
          <w:sz w:val="32"/>
          <w:szCs w:val="32"/>
          <w:u w:val="single"/>
        </w:rPr>
      </w:pPr>
    </w:p>
    <w:p w14:paraId="71492BAC" w14:textId="77777777" w:rsidR="0001350D" w:rsidRDefault="0001350D" w:rsidP="00A5586F">
      <w:pPr>
        <w:jc w:val="center"/>
        <w:rPr>
          <w:b/>
          <w:bCs/>
          <w:sz w:val="32"/>
          <w:szCs w:val="32"/>
          <w:u w:val="single"/>
        </w:rPr>
      </w:pPr>
    </w:p>
    <w:p w14:paraId="42D64516" w14:textId="77777777" w:rsidR="0001350D" w:rsidRDefault="0001350D" w:rsidP="00A5586F">
      <w:pPr>
        <w:jc w:val="center"/>
        <w:rPr>
          <w:b/>
          <w:bCs/>
          <w:sz w:val="32"/>
          <w:szCs w:val="32"/>
          <w:u w:val="single"/>
        </w:rPr>
      </w:pPr>
    </w:p>
    <w:p w14:paraId="7A3CCBFD" w14:textId="77777777" w:rsidR="0001350D" w:rsidRDefault="0001350D" w:rsidP="00A5586F">
      <w:pPr>
        <w:jc w:val="center"/>
        <w:rPr>
          <w:b/>
          <w:bCs/>
          <w:sz w:val="32"/>
          <w:szCs w:val="32"/>
          <w:u w:val="single"/>
        </w:rPr>
      </w:pPr>
    </w:p>
    <w:p w14:paraId="121DCDD6" w14:textId="096AAB70" w:rsidR="00A5586F" w:rsidRPr="00A5586F" w:rsidRDefault="00A5586F" w:rsidP="00A5586F">
      <w:pPr>
        <w:jc w:val="center"/>
        <w:rPr>
          <w:sz w:val="32"/>
          <w:szCs w:val="32"/>
          <w:u w:val="single"/>
          <w:lang w:val="en-US"/>
        </w:rPr>
      </w:pPr>
      <w:r w:rsidRPr="00A5586F">
        <w:rPr>
          <w:b/>
          <w:bCs/>
          <w:sz w:val="32"/>
          <w:szCs w:val="32"/>
          <w:u w:val="single"/>
        </w:rPr>
        <w:lastRenderedPageBreak/>
        <w:t>Dual-axis mapping</w:t>
      </w:r>
    </w:p>
    <w:p w14:paraId="31D150EC" w14:textId="615E52DE" w:rsidR="00A5586F" w:rsidRDefault="00A5586F" w:rsidP="009F46F4">
      <w:r w:rsidRPr="00A5586F">
        <w:rPr>
          <w:b/>
          <w:bCs/>
        </w:rPr>
        <w:t>Dual-axis mapping</w:t>
      </w:r>
      <w:r w:rsidRPr="00A5586F">
        <w:t> is the act of stacking two maps on top of each other to share more information. For example, the following image is a dual-axis map that shows your company's </w:t>
      </w:r>
      <w:r w:rsidRPr="00A5586F">
        <w:rPr>
          <w:i/>
          <w:iCs/>
        </w:rPr>
        <w:t>Regions </w:t>
      </w:r>
      <w:r w:rsidRPr="00A5586F">
        <w:t>along with the </w:t>
      </w:r>
      <w:r w:rsidRPr="00A5586F">
        <w:rPr>
          <w:i/>
          <w:iCs/>
        </w:rPr>
        <w:t>Number of Records</w:t>
      </w:r>
      <w:r w:rsidRPr="00A5586F">
        <w:t> per city. This gives the audience a quick view of the high performing cities within each </w:t>
      </w:r>
      <w:r w:rsidRPr="00A5586F">
        <w:rPr>
          <w:i/>
          <w:iCs/>
        </w:rPr>
        <w:t>Region</w:t>
      </w:r>
      <w:r w:rsidRPr="00A5586F">
        <w:t>.</w:t>
      </w:r>
    </w:p>
    <w:p w14:paraId="5F6A13DC" w14:textId="77777777" w:rsidR="008D6BDE" w:rsidRDefault="008D6BDE" w:rsidP="009F46F4"/>
    <w:p w14:paraId="74FFE10F" w14:textId="4CACA271" w:rsidR="002556AA" w:rsidRDefault="002556AA" w:rsidP="009F46F4">
      <w:r w:rsidRPr="002556AA">
        <w:drawing>
          <wp:inline distT="0" distB="0" distL="0" distR="0" wp14:anchorId="15E0B1F4" wp14:editId="09379A27">
            <wp:extent cx="5731510" cy="2969260"/>
            <wp:effectExtent l="0" t="0" r="2540" b="2540"/>
            <wp:docPr id="16269996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699965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CFBDB" w14:textId="2501A8CF" w:rsidR="002556AA" w:rsidRDefault="002708D4" w:rsidP="009F46F4">
      <w:r>
        <w:t>Dual axis view</w:t>
      </w:r>
    </w:p>
    <w:p w14:paraId="1796540C" w14:textId="64225250" w:rsidR="002708D4" w:rsidRDefault="002708D4" w:rsidP="009F46F4">
      <w:r w:rsidRPr="002708D4">
        <w:drawing>
          <wp:inline distT="0" distB="0" distL="0" distR="0" wp14:anchorId="13BCC4DF" wp14:editId="6CE601F3">
            <wp:extent cx="5731510" cy="3164840"/>
            <wp:effectExtent l="0" t="0" r="2540" b="0"/>
            <wp:docPr id="5215682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56827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A3C5C" w14:textId="789262D9" w:rsidR="00EA46C4" w:rsidRDefault="00EA46C4" w:rsidP="009F46F4">
      <w:r w:rsidRPr="00EA46C4">
        <w:lastRenderedPageBreak/>
        <w:drawing>
          <wp:inline distT="0" distB="0" distL="0" distR="0" wp14:anchorId="22E71B97" wp14:editId="148A7381">
            <wp:extent cx="5753100" cy="3236676"/>
            <wp:effectExtent l="0" t="0" r="0" b="1905"/>
            <wp:docPr id="11957703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77037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2139" cy="3241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7C1A9" w14:textId="77777777" w:rsidR="00717DA1" w:rsidRDefault="00717DA1" w:rsidP="009F46F4"/>
    <w:p w14:paraId="43BE0FF4" w14:textId="77777777" w:rsidR="00762FF1" w:rsidRDefault="000829B1" w:rsidP="009F46F4">
      <w:pPr>
        <w:rPr>
          <w:noProof/>
        </w:rPr>
      </w:pPr>
      <w:r w:rsidRPr="000829B1">
        <w:drawing>
          <wp:inline distT="0" distB="0" distL="0" distR="0" wp14:anchorId="6A9D95BB" wp14:editId="3C362625">
            <wp:extent cx="5731510" cy="3146425"/>
            <wp:effectExtent l="0" t="0" r="2540" b="0"/>
            <wp:docPr id="2728854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88541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62FF1" w:rsidRPr="00762FF1">
        <w:rPr>
          <w:noProof/>
        </w:rPr>
        <w:t xml:space="preserve"> </w:t>
      </w:r>
    </w:p>
    <w:p w14:paraId="719FFEF2" w14:textId="0144B41B" w:rsidR="000829B1" w:rsidRDefault="00762FF1" w:rsidP="009F46F4">
      <w:r w:rsidRPr="00762FF1">
        <w:lastRenderedPageBreak/>
        <w:drawing>
          <wp:inline distT="0" distB="0" distL="0" distR="0" wp14:anchorId="6FE64900" wp14:editId="36DB7465">
            <wp:extent cx="5731510" cy="3082925"/>
            <wp:effectExtent l="0" t="0" r="2540" b="3175"/>
            <wp:docPr id="12341893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18930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B5641" w14:textId="308E47DD" w:rsidR="00717DA1" w:rsidRDefault="00717DA1" w:rsidP="009F46F4">
      <w:r>
        <w:t>We can zoom it and see the largest sales in th</w:t>
      </w:r>
      <w:r w:rsidR="00E30310">
        <w:t>e</w:t>
      </w:r>
      <w:r>
        <w:t xml:space="preserve"> state</w:t>
      </w:r>
    </w:p>
    <w:p w14:paraId="31BA04C5" w14:textId="77777777" w:rsidR="008D6BDE" w:rsidRDefault="008D6BDE" w:rsidP="009F46F4"/>
    <w:p w14:paraId="1B7A3E0C" w14:textId="77777777" w:rsidR="008D6BDE" w:rsidRDefault="008D6BDE" w:rsidP="009F46F4">
      <w:pPr>
        <w:rPr>
          <w:lang w:val="en-US"/>
        </w:rPr>
      </w:pPr>
    </w:p>
    <w:p w14:paraId="358A9B03" w14:textId="77777777" w:rsidR="00B74A0B" w:rsidRPr="009F46F4" w:rsidRDefault="00B74A0B" w:rsidP="009F46F4">
      <w:pPr>
        <w:rPr>
          <w:lang w:val="en-US"/>
        </w:rPr>
      </w:pPr>
    </w:p>
    <w:sectPr w:rsidR="00B74A0B" w:rsidRPr="009F46F4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F7523"/>
    <w:rsid w:val="0001350D"/>
    <w:rsid w:val="000829B1"/>
    <w:rsid w:val="000F7523"/>
    <w:rsid w:val="00195BD7"/>
    <w:rsid w:val="002556AA"/>
    <w:rsid w:val="002708D4"/>
    <w:rsid w:val="003159C8"/>
    <w:rsid w:val="0039493B"/>
    <w:rsid w:val="00443A91"/>
    <w:rsid w:val="004967D3"/>
    <w:rsid w:val="00684782"/>
    <w:rsid w:val="006D10C9"/>
    <w:rsid w:val="00717DA1"/>
    <w:rsid w:val="0072483A"/>
    <w:rsid w:val="00762FF1"/>
    <w:rsid w:val="007E211E"/>
    <w:rsid w:val="00880A13"/>
    <w:rsid w:val="008D6BDE"/>
    <w:rsid w:val="008E0B71"/>
    <w:rsid w:val="0099142C"/>
    <w:rsid w:val="009A70F7"/>
    <w:rsid w:val="009F46F4"/>
    <w:rsid w:val="00A5586F"/>
    <w:rsid w:val="00A55FC3"/>
    <w:rsid w:val="00B74A0B"/>
    <w:rsid w:val="00BA71D7"/>
    <w:rsid w:val="00BB18FE"/>
    <w:rsid w:val="00C15A7E"/>
    <w:rsid w:val="00CB3009"/>
    <w:rsid w:val="00D15025"/>
    <w:rsid w:val="00DE53A9"/>
    <w:rsid w:val="00E028A3"/>
    <w:rsid w:val="00E30310"/>
    <w:rsid w:val="00E876F2"/>
    <w:rsid w:val="00EA46C4"/>
    <w:rsid w:val="00FB69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51E8E3A"/>
  <w15:chartTrackingRefBased/>
  <w15:docId w15:val="{F5C63967-1160-476B-8B3A-EF6FDE2AF35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F752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F752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F7523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F752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F7523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F752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F752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F752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F752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F7523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0F752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F7523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F7523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F7523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F7523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F7523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F7523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F7523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0F752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F752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F752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0F752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0F752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F7523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0F7523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0F7523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F7523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F7523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0F7523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47</TotalTime>
  <Pages>9</Pages>
  <Words>128</Words>
  <Characters>735</Characters>
  <Application>Microsoft Office Word</Application>
  <DocSecurity>0</DocSecurity>
  <Lines>6</Lines>
  <Paragraphs>1</Paragraphs>
  <ScaleCrop>false</ScaleCrop>
  <Company/>
  <LinksUpToDate>false</LinksUpToDate>
  <CharactersWithSpaces>862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Shilpi Dutta</dc:creator>
  <cp:keywords/>
  <dc:description/>
  <cp:lastModifiedBy>Shilpi Dutta</cp:lastModifiedBy>
  <cp:revision>34</cp:revision>
  <dcterms:created xsi:type="dcterms:W3CDTF">2025-08-20T05:28:00Z</dcterms:created>
  <dcterms:modified xsi:type="dcterms:W3CDTF">2025-08-21T05:34:00Z</dcterms:modified>
</cp:coreProperties>
</file>